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jc w:val="both"/>
        <w:rPr>
          <w:rFonts w:eastAsia="Calibri" w:cs="Times New Roman"/>
          <w:szCs w:val="28"/>
          <w:lang w:eastAsia="ru-RU"/>
        </w:rPr>
      </w:pPr>
      <w:r w:rsidRPr="00716947">
        <w:rPr>
          <w:rFonts w:eastAsia="Times New Roman" w:cs="Times New Roman"/>
          <w:szCs w:val="28"/>
          <w:lang w:eastAsia="ru-RU"/>
        </w:rPr>
        <w:t xml:space="preserve">Главе </w:t>
      </w:r>
      <w:r w:rsidRPr="00716947">
        <w:rPr>
          <w:rFonts w:eastAsia="Calibri" w:cs="Times New Roman"/>
          <w:szCs w:val="28"/>
          <w:lang w:eastAsia="ru-RU"/>
        </w:rPr>
        <w:t>администрации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  <w:lang w:eastAsia="ru-RU"/>
        </w:rPr>
      </w:pPr>
      <w:r w:rsidRPr="00716947">
        <w:rPr>
          <w:rFonts w:eastAsia="Calibri" w:cs="Times New Roman"/>
          <w:szCs w:val="28"/>
          <w:lang w:eastAsia="ru-RU"/>
        </w:rPr>
        <w:t>Нижневартовского района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  <w:lang w:eastAsia="ru-RU"/>
        </w:rPr>
      </w:pPr>
      <w:r w:rsidRPr="00716947">
        <w:rPr>
          <w:rFonts w:eastAsia="Calibri" w:cs="Times New Roman"/>
          <w:szCs w:val="28"/>
          <w:lang w:eastAsia="ru-RU"/>
        </w:rPr>
        <w:t xml:space="preserve">Б.А. </w:t>
      </w:r>
      <w:proofErr w:type="spellStart"/>
      <w:r w:rsidRPr="00716947">
        <w:rPr>
          <w:rFonts w:eastAsia="Calibri" w:cs="Times New Roman"/>
          <w:szCs w:val="28"/>
          <w:lang w:eastAsia="ru-RU"/>
        </w:rPr>
        <w:t>Саломатину</w:t>
      </w:r>
      <w:proofErr w:type="spellEnd"/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  <w:lang w:eastAsia="ru-RU"/>
        </w:rPr>
      </w:pPr>
      <w:r w:rsidRPr="00716947">
        <w:rPr>
          <w:rFonts w:eastAsia="Calibri" w:cs="Times New Roman"/>
          <w:szCs w:val="28"/>
          <w:lang w:eastAsia="ru-RU"/>
        </w:rPr>
        <w:t>от Иванова Ивана Ивановича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Calibri" w:cs="Times New Roman"/>
          <w:szCs w:val="28"/>
          <w:lang w:eastAsia="ru-RU"/>
        </w:rPr>
      </w:pPr>
      <w:r w:rsidRPr="00716947">
        <w:rPr>
          <w:rFonts w:eastAsia="Calibri" w:cs="Times New Roman"/>
          <w:szCs w:val="28"/>
          <w:lang w:eastAsia="ru-RU"/>
        </w:rPr>
        <w:t>Паспорт РФ 6706 № 123456 выдан отдел №2 ОУФМС РОССИИ по ХМАО-Югре в г. Нижневартовске от 01.04.2015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 w:rsidRPr="00716947">
        <w:rPr>
          <w:rFonts w:eastAsia="Times New Roman" w:cs="Times New Roman"/>
          <w:szCs w:val="28"/>
          <w:lang w:eastAsia="ru-RU"/>
        </w:rPr>
        <w:t xml:space="preserve">Почтовый адрес: г. Нижневартовск, ул. Мира, д. 1, кв. </w:t>
      </w:r>
      <w:r>
        <w:rPr>
          <w:rFonts w:eastAsia="Times New Roman" w:cs="Times New Roman"/>
          <w:szCs w:val="28"/>
          <w:lang w:eastAsia="ru-RU"/>
        </w:rPr>
        <w:t>98</w:t>
      </w:r>
      <w:r w:rsidRPr="00716947">
        <w:rPr>
          <w:rFonts w:eastAsia="Times New Roman" w:cs="Times New Roman"/>
          <w:szCs w:val="28"/>
          <w:lang w:eastAsia="ru-RU"/>
        </w:rPr>
        <w:t>1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 w:rsidRPr="00716947">
        <w:rPr>
          <w:rFonts w:eastAsia="Times New Roman" w:cs="Times New Roman"/>
          <w:szCs w:val="28"/>
          <w:lang w:eastAsia="ru-RU"/>
        </w:rPr>
        <w:t>ИНН 860303030303</w:t>
      </w:r>
    </w:p>
    <w:p w:rsidR="00716947" w:rsidRPr="00716947" w:rsidRDefault="00716947" w:rsidP="0071694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53" w:firstLine="11"/>
        <w:rPr>
          <w:rFonts w:eastAsia="Times New Roman" w:cs="Times New Roman"/>
          <w:szCs w:val="28"/>
          <w:lang w:eastAsia="ru-RU"/>
        </w:rPr>
      </w:pPr>
      <w:r w:rsidRPr="00716947">
        <w:rPr>
          <w:rFonts w:eastAsia="Times New Roman" w:cs="Times New Roman"/>
          <w:szCs w:val="28"/>
          <w:lang w:eastAsia="ru-RU"/>
        </w:rPr>
        <w:t>Телефон: 8 (3466) 44-70-35</w:t>
      </w:r>
    </w:p>
    <w:p w:rsidR="00A4192D" w:rsidRPr="0025013E" w:rsidRDefault="00716947" w:rsidP="00716947">
      <w:pPr>
        <w:tabs>
          <w:tab w:val="left" w:pos="425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716947">
        <w:rPr>
          <w:rFonts w:eastAsia="Times New Roman" w:cs="Times New Roman"/>
          <w:szCs w:val="28"/>
          <w:lang w:eastAsia="ru-RU"/>
        </w:rPr>
        <w:t>Адрес электронной почты: 447035@</w:t>
      </w:r>
      <w:r w:rsidRPr="00716947">
        <w:rPr>
          <w:rFonts w:eastAsia="Times New Roman" w:cs="Times New Roman"/>
          <w:szCs w:val="28"/>
          <w:lang w:val="en-US" w:eastAsia="ru-RU"/>
        </w:rPr>
        <w:t>mail</w:t>
      </w:r>
      <w:r w:rsidRPr="00716947">
        <w:rPr>
          <w:rFonts w:eastAsia="Times New Roman" w:cs="Times New Roman"/>
          <w:szCs w:val="28"/>
          <w:lang w:eastAsia="ru-RU"/>
        </w:rPr>
        <w:t>.</w:t>
      </w:r>
      <w:proofErr w:type="spellStart"/>
      <w:r w:rsidRPr="00716947">
        <w:rPr>
          <w:rFonts w:eastAsia="Times New Roman" w:cs="Times New Roman"/>
          <w:szCs w:val="28"/>
          <w:lang w:val="en-US" w:eastAsia="ru-RU"/>
        </w:rPr>
        <w:t>ru</w:t>
      </w:r>
      <w:proofErr w:type="spellEnd"/>
      <w:r w:rsidR="00A4192D" w:rsidRPr="0025013E">
        <w:rPr>
          <w:rFonts w:eastAsia="Times New Roman" w:cs="Times New Roman"/>
          <w:lang w:eastAsia="ru-RU"/>
        </w:rPr>
        <w:t xml:space="preserve"> </w:t>
      </w:r>
    </w:p>
    <w:p w:rsidR="00A4192D" w:rsidRDefault="00A4192D" w:rsidP="00A419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4192D" w:rsidRPr="00EB2BB1" w:rsidRDefault="00A4192D" w:rsidP="00A419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Заявление</w:t>
      </w:r>
    </w:p>
    <w:p w:rsidR="00A4192D" w:rsidRPr="00EB2BB1" w:rsidRDefault="00A4192D" w:rsidP="00A4192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4192D" w:rsidRPr="00EB2BB1" w:rsidRDefault="00A4192D" w:rsidP="00A4192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схему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земельного участка (участков)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 xml:space="preserve">кадастровом плане территории (с кадастровым номером) </w:t>
      </w:r>
      <w:r w:rsidR="00716947">
        <w:rPr>
          <w:rFonts w:ascii="Times New Roman" w:hAnsi="Times New Roman" w:cs="Times New Roman"/>
          <w:sz w:val="28"/>
          <w:szCs w:val="28"/>
        </w:rPr>
        <w:t>86:04:0000001:5464</w:t>
      </w:r>
      <w:r w:rsidRPr="00EB2BB1">
        <w:rPr>
          <w:rFonts w:ascii="Times New Roman" w:hAnsi="Times New Roman" w:cs="Times New Roman"/>
          <w:sz w:val="28"/>
          <w:szCs w:val="28"/>
        </w:rPr>
        <w:t>,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местоположением: </w:t>
      </w:r>
      <w:r w:rsidR="00716947">
        <w:rPr>
          <w:rFonts w:ascii="Times New Roman" w:hAnsi="Times New Roman" w:cs="Times New Roman"/>
          <w:sz w:val="28"/>
          <w:szCs w:val="28"/>
        </w:rPr>
        <w:t>Нижневартовский район, Самотлорский лицензионный участок</w:t>
      </w:r>
      <w:r w:rsidRPr="00EB2BB1">
        <w:rPr>
          <w:rFonts w:ascii="Times New Roman" w:hAnsi="Times New Roman" w:cs="Times New Roman"/>
          <w:sz w:val="28"/>
          <w:szCs w:val="28"/>
        </w:rPr>
        <w:t>.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Испрашиваемый вид права</w:t>
      </w:r>
      <w:r w:rsidR="00716947">
        <w:rPr>
          <w:rFonts w:ascii="Times New Roman" w:hAnsi="Times New Roman" w:cs="Times New Roman"/>
          <w:sz w:val="28"/>
          <w:szCs w:val="28"/>
        </w:rPr>
        <w:t>:</w:t>
      </w:r>
      <w:r w:rsidRPr="00EB2BB1">
        <w:rPr>
          <w:rFonts w:ascii="Times New Roman" w:hAnsi="Times New Roman" w:cs="Times New Roman"/>
          <w:sz w:val="28"/>
          <w:szCs w:val="28"/>
        </w:rPr>
        <w:t xml:space="preserve"> </w:t>
      </w:r>
      <w:r w:rsidR="00716947">
        <w:rPr>
          <w:rFonts w:ascii="Times New Roman" w:hAnsi="Times New Roman" w:cs="Times New Roman"/>
          <w:sz w:val="28"/>
          <w:szCs w:val="28"/>
        </w:rPr>
        <w:t>аренда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Цель и</w:t>
      </w:r>
      <w:r w:rsidR="00716947">
        <w:rPr>
          <w:rFonts w:ascii="Times New Roman" w:hAnsi="Times New Roman" w:cs="Times New Roman"/>
          <w:sz w:val="28"/>
          <w:szCs w:val="28"/>
        </w:rPr>
        <w:t>спользования земельного участка: садоводство.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 xml:space="preserve">1) </w:t>
      </w:r>
      <w:r w:rsidR="00716947">
        <w:rPr>
          <w:rFonts w:ascii="Times New Roman" w:hAnsi="Times New Roman" w:cs="Times New Roman"/>
          <w:sz w:val="28"/>
          <w:szCs w:val="28"/>
        </w:rPr>
        <w:t>Копия паспорта.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 xml:space="preserve">2) </w:t>
      </w:r>
      <w:r w:rsidR="00716947">
        <w:rPr>
          <w:rFonts w:ascii="Times New Roman" w:hAnsi="Times New Roman" w:cs="Times New Roman"/>
          <w:sz w:val="28"/>
          <w:szCs w:val="28"/>
        </w:rPr>
        <w:t>С</w:t>
      </w:r>
      <w:r w:rsidR="00716947" w:rsidRPr="00716947">
        <w:rPr>
          <w:rFonts w:ascii="Times New Roman" w:hAnsi="Times New Roman" w:cs="Times New Roman"/>
          <w:sz w:val="28"/>
          <w:szCs w:val="28"/>
        </w:rPr>
        <w:t>хема расположения земельного участка на кадастровом плане территории</w:t>
      </w:r>
      <w:r w:rsidR="00716947">
        <w:rPr>
          <w:rFonts w:ascii="Times New Roman" w:hAnsi="Times New Roman" w:cs="Times New Roman"/>
          <w:sz w:val="28"/>
          <w:szCs w:val="28"/>
        </w:rPr>
        <w:t>.</w:t>
      </w:r>
    </w:p>
    <w:p w:rsidR="00A4192D" w:rsidRDefault="00A4192D" w:rsidP="00A4192D">
      <w:pPr>
        <w:spacing w:after="0" w:line="240" w:lineRule="auto"/>
        <w:ind w:firstLine="284"/>
        <w:jc w:val="both"/>
      </w:pPr>
      <w:bookmarkStart w:id="0" w:name="_GoBack"/>
      <w:bookmarkEnd w:id="0"/>
    </w:p>
    <w:p w:rsidR="00A4192D" w:rsidRDefault="00A4192D" w:rsidP="00A4192D">
      <w:pPr>
        <w:spacing w:after="0" w:line="240" w:lineRule="auto"/>
        <w:ind w:firstLine="284"/>
        <w:jc w:val="both"/>
      </w:pPr>
      <w:proofErr w:type="gramStart"/>
      <w:r>
        <w:t>Д</w:t>
      </w:r>
      <w:r w:rsidRPr="003925A1">
        <w:t>аю свое согласие администрации Нижневартовского района, муниципальному бюджетному учреждению Нижневартовского района</w:t>
      </w:r>
      <w:r>
        <w:t xml:space="preserve"> «</w:t>
      </w:r>
      <w:r w:rsidRPr="003925A1">
        <w:t>Управление имущественными и земельными ресурсами</w:t>
      </w:r>
      <w:r>
        <w:t xml:space="preserve">» </w:t>
      </w:r>
      <w:r w:rsidRPr="003925A1">
        <w:t>(его должностным лицам),  в  соответствии с  Федеральным законом от 27 июля 2006 года № 152-ФЗ</w:t>
      </w:r>
      <w:r>
        <w:t xml:space="preserve"> «</w:t>
      </w:r>
      <w:r w:rsidRPr="003925A1">
        <w:t>О персональных данных</w:t>
      </w:r>
      <w:r>
        <w:t xml:space="preserve">» </w:t>
      </w:r>
      <w:r w:rsidRPr="003925A1"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716947" w:rsidRPr="003925A1" w:rsidRDefault="00716947" w:rsidP="00A4192D">
      <w:pPr>
        <w:spacing w:after="0" w:line="240" w:lineRule="auto"/>
        <w:ind w:firstLine="284"/>
        <w:jc w:val="both"/>
      </w:pPr>
    </w:p>
    <w:p w:rsidR="00716947" w:rsidRDefault="00716947" w:rsidP="00716947">
      <w:pPr>
        <w:autoSpaceDE w:val="0"/>
        <w:autoSpaceDN w:val="0"/>
        <w:adjustRightInd w:val="0"/>
        <w:jc w:val="right"/>
        <w:rPr>
          <w:rFonts w:eastAsia="Calibri" w:cs="Courier New"/>
          <w:sz w:val="20"/>
          <w:szCs w:val="20"/>
        </w:rPr>
      </w:pPr>
      <w:r>
        <w:rPr>
          <w:rFonts w:eastAsia="Calibri"/>
        </w:rPr>
        <w:t xml:space="preserve">01.12.2015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_____________________ И.И. Иванов </w:t>
      </w:r>
    </w:p>
    <w:p w:rsidR="00A4192D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192D" w:rsidRPr="00DB19E0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9E0">
        <w:rPr>
          <w:rFonts w:ascii="Times New Roman" w:hAnsi="Times New Roman" w:cs="Times New Roman"/>
          <w:sz w:val="28"/>
          <w:szCs w:val="28"/>
        </w:rPr>
        <w:t>являющиеся результатом предоставления муниципальной услуги,</w:t>
      </w:r>
    </w:p>
    <w:p w:rsidR="00A4192D" w:rsidRPr="00DB19E0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нарочно в МФЦ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нарочно в учреждении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 xml:space="preserve">посредством почтовой связи </w:t>
      </w:r>
    </w:p>
    <w:p w:rsidR="00A4192D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 адрес электронной почты</w:t>
      </w:r>
    </w:p>
    <w:p w:rsidR="00A4192D" w:rsidRDefault="00A4192D" w:rsidP="00A419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26A8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26A83">
        <w:rPr>
          <w:rFonts w:ascii="Times New Roman" w:hAnsi="Times New Roman" w:cs="Times New Roman"/>
          <w:sz w:val="24"/>
          <w:szCs w:val="24"/>
        </w:rPr>
        <w:t>____________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26A83">
        <w:rPr>
          <w:rFonts w:ascii="Times New Roman" w:hAnsi="Times New Roman" w:cs="Times New Roman"/>
          <w:sz w:val="24"/>
          <w:szCs w:val="24"/>
        </w:rPr>
        <w:t>__ г.</w:t>
      </w:r>
    </w:p>
    <w:p w:rsidR="00A4192D" w:rsidRDefault="00A4192D" w:rsidP="00A4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6947" w:rsidRDefault="00716947" w:rsidP="00716947">
      <w:pPr>
        <w:autoSpaceDE w:val="0"/>
        <w:autoSpaceDN w:val="0"/>
        <w:adjustRightInd w:val="0"/>
        <w:jc w:val="right"/>
        <w:rPr>
          <w:rFonts w:eastAsia="Calibri" w:cs="Courier New"/>
          <w:sz w:val="20"/>
          <w:szCs w:val="20"/>
        </w:rPr>
      </w:pPr>
      <w:r>
        <w:rPr>
          <w:rFonts w:eastAsia="Calibri"/>
        </w:rPr>
        <w:t xml:space="preserve">01.12.2015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_____________________ И.И. Иванов </w:t>
      </w:r>
    </w:p>
    <w:p w:rsidR="003D1E48" w:rsidRDefault="003D1E48"/>
    <w:sectPr w:rsidR="003D1E48" w:rsidSect="00716947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2D"/>
    <w:rsid w:val="003D1E48"/>
    <w:rsid w:val="00716947"/>
    <w:rsid w:val="00A4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2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9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2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9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3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3</cp:revision>
  <dcterms:created xsi:type="dcterms:W3CDTF">2015-12-14T12:41:00Z</dcterms:created>
  <dcterms:modified xsi:type="dcterms:W3CDTF">2015-12-14T12:49:00Z</dcterms:modified>
</cp:coreProperties>
</file>